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Salsa" w:cs="Salsa" w:eastAsia="Salsa" w:hAnsi="Salsa"/>
          <w:b w:val="1"/>
          <w:sz w:val="28"/>
          <w:szCs w:val="28"/>
        </w:rPr>
      </w:pPr>
      <w:r w:rsidDel="00000000" w:rsidR="00000000" w:rsidRPr="00000000">
        <w:rPr>
          <w:rFonts w:ascii="Salsa" w:cs="Salsa" w:eastAsia="Salsa" w:hAnsi="Salsa"/>
          <w:b w:val="1"/>
          <w:sz w:val="28"/>
          <w:szCs w:val="28"/>
          <w:rtl w:val="0"/>
        </w:rPr>
        <w:t xml:space="preserve">Mrs. Grimm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Salsa" w:cs="Salsa" w:eastAsia="Salsa" w:hAnsi="Salsa"/>
          <w:b w:val="1"/>
          <w:sz w:val="28"/>
          <w:szCs w:val="28"/>
        </w:rPr>
      </w:pPr>
      <w:r w:rsidDel="00000000" w:rsidR="00000000" w:rsidRPr="00000000">
        <w:rPr>
          <w:rFonts w:ascii="Salsa" w:cs="Salsa" w:eastAsia="Salsa" w:hAnsi="Salsa"/>
          <w:b w:val="1"/>
          <w:sz w:val="28"/>
          <w:szCs w:val="28"/>
          <w:rtl w:val="0"/>
        </w:rPr>
        <w:t xml:space="preserve">3rd Grade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Salsa" w:cs="Salsa" w:eastAsia="Salsa" w:hAnsi="Salsa"/>
          <w:b w:val="1"/>
          <w:sz w:val="28"/>
          <w:szCs w:val="28"/>
        </w:rPr>
      </w:pPr>
      <w:r w:rsidDel="00000000" w:rsidR="00000000" w:rsidRPr="00000000">
        <w:rPr>
          <w:rFonts w:ascii="Salsa" w:cs="Salsa" w:eastAsia="Salsa" w:hAnsi="Salsa"/>
          <w:b w:val="1"/>
          <w:sz w:val="28"/>
          <w:szCs w:val="28"/>
          <w:rtl w:val="0"/>
        </w:rPr>
        <w:t xml:space="preserve">Room 111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Salsa" w:cs="Salsa" w:eastAsia="Salsa" w:hAnsi="Salsa"/>
          <w:b w:val="1"/>
          <w:sz w:val="28"/>
          <w:szCs w:val="28"/>
        </w:rPr>
      </w:pPr>
      <w:r w:rsidDel="00000000" w:rsidR="00000000" w:rsidRPr="00000000">
        <w:rPr>
          <w:rFonts w:ascii="Salsa" w:cs="Salsa" w:eastAsia="Salsa" w:hAnsi="Salsa"/>
          <w:b w:val="1"/>
          <w:sz w:val="28"/>
          <w:szCs w:val="28"/>
          <w:rtl w:val="0"/>
        </w:rPr>
        <w:t xml:space="preserve">2019 - 2020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31.2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Daily Schedule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8:25 - 8:35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Report to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8:35 - 8:50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Morning Work / Class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8:50 - 9:20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Stingray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9:20 - 9:35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Number Talks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9:35 - 10:35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10:35 - 10:45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Snack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10:45 - 11:25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Science / Social Studies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11:25 - 12:20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Specials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12:30 - 12:55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12:55 - 1:55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Reading Workshop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(Shared Reading, Guided Reading/Small Groups, Spelling Patterns, Independent Reading)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1:55 - 2:35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Writing Workshop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2:35 - 3:05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Recess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3:05 - 3:35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Words Their Way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Handwriting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(M,T,W)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/ Typing Club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(Th,F)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3:40 - 3:50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Pack-Up / Dismissal</w:t>
            </w:r>
          </w:p>
        </w:tc>
      </w:tr>
    </w:tbl>
    <w:p w:rsidR="00000000" w:rsidDel="00000000" w:rsidP="00000000" w:rsidRDefault="00000000" w:rsidRPr="00000000" w14:paraId="00000025">
      <w:pPr>
        <w:spacing w:line="331.2" w:lineRule="auto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31.2" w:lineRule="auto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Specials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Day 1: PE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Day 2: Art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Day 3: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Tuesday 1:00 Lesson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Counselor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Wednesday 2:00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331.2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als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ls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